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7D" w:rsidRDefault="00EC667D" w:rsidP="00EC667D">
      <w:r>
        <w:t xml:space="preserve">  </w:t>
      </w:r>
      <w:r>
        <w:rPr>
          <w:b/>
        </w:rPr>
        <w:t>20.04</w:t>
      </w:r>
      <w:r>
        <w:t xml:space="preserve">     209-210-211</w:t>
      </w:r>
      <w:r w:rsidR="007957A2">
        <w:t>-212</w:t>
      </w:r>
    </w:p>
    <w:p w:rsidR="00EC667D" w:rsidRDefault="00EC667D" w:rsidP="00EC667D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Практическая работа №16</w:t>
      </w:r>
    </w:p>
    <w:p w:rsidR="00EC667D" w:rsidRDefault="00EC667D" w:rsidP="00EC6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Наименование работы: </w:t>
      </w:r>
      <w:r>
        <w:rPr>
          <w:rFonts w:ascii="Times New Roman" w:hAnsi="Times New Roman" w:cs="Times New Roman"/>
          <w:sz w:val="28"/>
          <w:szCs w:val="28"/>
        </w:rPr>
        <w:t>«Обработка юбки с элементами  отделки»</w:t>
      </w:r>
    </w:p>
    <w:p w:rsidR="00EC667D" w:rsidRDefault="00EC667D" w:rsidP="00EC667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3 часа</w:t>
      </w:r>
    </w:p>
    <w:p w:rsidR="00EC667D" w:rsidRDefault="00EC667D" w:rsidP="00EC667D">
      <w:pPr>
        <w:spacing w:after="0" w:line="240" w:lineRule="auto"/>
        <w:ind w:right="1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Приобрести практический опыт обработки различных узлов юбки.</w:t>
      </w:r>
    </w:p>
    <w:p w:rsidR="00EC667D" w:rsidRDefault="00EC667D" w:rsidP="00EC667D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C667D" w:rsidRDefault="00EC667D" w:rsidP="00EC667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Обеспечение занятия: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рабочая тетрадь,  чертежные принадлежности, интернет сайты.</w:t>
      </w:r>
    </w:p>
    <w:p w:rsidR="00EC667D" w:rsidRDefault="00EC667D" w:rsidP="00EC6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</w:p>
    <w:p w:rsidR="00EC667D" w:rsidRDefault="00EC667D" w:rsidP="00EC66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1.Зарисовать (прикрепить)  модель юбки с отделочными деталями  (кокетки, складки, воланы, оборка, декоративные швы и др.)  </w:t>
      </w:r>
    </w:p>
    <w:p w:rsidR="00EC667D" w:rsidRDefault="00EC667D" w:rsidP="00EC66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2.Выполнить описание модели, обязательно указывая ткань.</w:t>
      </w:r>
    </w:p>
    <w:p w:rsidR="00EC667D" w:rsidRDefault="00EC667D" w:rsidP="00EC66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3.Зарисовать схему обработки отделочной детали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только 1)</w:t>
      </w:r>
    </w:p>
    <w:p w:rsidR="00EC667D" w:rsidRDefault="00EC667D" w:rsidP="00EC66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4.Составить технологическую последовательность обработки данной детали.</w:t>
      </w:r>
    </w:p>
    <w:p w:rsidR="00EC667D" w:rsidRDefault="00EC667D" w:rsidP="00EC66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Вывод.</w:t>
      </w:r>
    </w:p>
    <w:p w:rsidR="00EC667D" w:rsidRDefault="00EC667D" w:rsidP="00EC66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667D" w:rsidRDefault="00EC667D" w:rsidP="00EC66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>: 1.Зарисовать модель юбки.</w:t>
      </w:r>
    </w:p>
    <w:p w:rsidR="00EC667D" w:rsidRDefault="00EC667D" w:rsidP="00EC667D">
      <w:r>
        <w:rPr>
          <w:noProof/>
        </w:rPr>
        <w:drawing>
          <wp:inline distT="0" distB="0" distL="0" distR="0">
            <wp:extent cx="1752600" cy="2924175"/>
            <wp:effectExtent l="19050" t="0" r="0" b="0"/>
            <wp:docPr id="1" name="Рисунок 3" descr="hello_html_m45fdda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ello_html_m45fdda7f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67D" w:rsidRDefault="00EC667D" w:rsidP="00EC667D">
      <w:p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2.Юбка с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односторонними складками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 от линии бедер, из костюмной ткани. Цветовая гамма ткани разнообразна. Длина до колена. </w:t>
      </w:r>
    </w:p>
    <w:p w:rsidR="00EC667D" w:rsidRDefault="00EC667D" w:rsidP="00EC667D">
      <w:p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EC667D" w:rsidRDefault="00EC667D" w:rsidP="00EC667D">
      <w:p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3Унас в тетради имеется рисунок, схема и последовательность обработки односторонней складки. </w:t>
      </w:r>
    </w:p>
    <w:p w:rsidR="00EC667D" w:rsidRDefault="00EC667D" w:rsidP="00EC667D">
      <w:p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14525" cy="10953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67D" w:rsidRDefault="00EC667D" w:rsidP="00EC667D">
      <w:p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(На этом рисунке складка с отделочной строчкой,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.с. убрать)</w:t>
      </w:r>
    </w:p>
    <w:p w:rsidR="00EC667D" w:rsidRDefault="00EC667D" w:rsidP="00EC667D">
      <w:p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4.Последовательность из тетради.</w:t>
      </w:r>
    </w:p>
    <w:p w:rsidR="00EC667D" w:rsidRDefault="00EC667D" w:rsidP="00EC667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Работу передать на почту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>
        <w:rPr>
          <w:rFonts w:ascii="Times New Roman" w:hAnsi="Times New Roman" w:cs="Times New Roman"/>
          <w:b/>
          <w:sz w:val="32"/>
          <w:szCs w:val="32"/>
        </w:rPr>
        <w:t>26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EC667D" w:rsidRDefault="00EC667D" w:rsidP="00EC667D">
      <w:pPr>
        <w:pStyle w:val="a3"/>
        <w:shd w:val="clear" w:color="auto" w:fill="FFFFFF"/>
        <w:spacing w:before="120" w:beforeAutospacing="0" w:after="120" w:afterAutospacing="0"/>
        <w:ind w:right="450"/>
        <w:rPr>
          <w:b/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t>Обязательно указывайте, за какое число работа!!!</w:t>
      </w:r>
    </w:p>
    <w:p w:rsidR="00EC667D" w:rsidRDefault="00EC667D" w:rsidP="00EC667D">
      <w:pPr>
        <w:pStyle w:val="a3"/>
        <w:shd w:val="clear" w:color="auto" w:fill="FFFFFF"/>
        <w:spacing w:before="120" w:beforeAutospacing="0" w:after="120" w:afterAutospacing="0"/>
        <w:ind w:right="450"/>
        <w:rPr>
          <w:b/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t>Работа должна быть выполнена и отправлена до16 час.21.04</w:t>
      </w:r>
    </w:p>
    <w:p w:rsidR="00EC667D" w:rsidRDefault="00EC667D" w:rsidP="00EC667D"/>
    <w:p w:rsidR="008443B5" w:rsidRDefault="008443B5"/>
    <w:sectPr w:rsidR="008443B5" w:rsidSect="00CA5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67D"/>
    <w:rsid w:val="007957A2"/>
    <w:rsid w:val="008443B5"/>
    <w:rsid w:val="00CA569D"/>
    <w:rsid w:val="00EC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C66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2020-04-18T05:20:00Z</dcterms:created>
  <dcterms:modified xsi:type="dcterms:W3CDTF">2020-04-19T12:05:00Z</dcterms:modified>
</cp:coreProperties>
</file>